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-166349</wp:posOffset>
            </wp:positionH>
            <wp:positionV relativeFrom="paragraph">
              <wp:posOffset>20320</wp:posOffset>
            </wp:positionV>
            <wp:extent cx="2158963" cy="1289381"/>
            <wp:effectExtent b="0" l="0" r="0" t="0"/>
            <wp:wrapSquare wrapText="bothSides" distB="152400" distT="152400" distL="152400" distR="152400"/>
            <wp:docPr descr="pasted-image.tiff" id="1073741827" name="image1.png"/>
            <a:graphic>
              <a:graphicData uri="http://schemas.openxmlformats.org/drawingml/2006/picture">
                <pic:pic>
                  <pic:nvPicPr>
                    <pic:cNvPr descr="pasted-image.tiff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8963" cy="12893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BAY RIDGE JEWISH CENTER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Congregation Sheiris Israel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405 81st Street Brooklyn, New York 11209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Phone: 718-836-3103 / Fax: 718-745-4365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office@brjc.org / </w:t>
      </w:r>
      <w:hyperlink r:id="rId8">
        <w:r w:rsidDel="00000000" w:rsidR="00000000" w:rsidRPr="00000000">
          <w:rPr>
            <w:rFonts w:ascii="Trebuchet MS" w:cs="Trebuchet MS" w:eastAsia="Trebuchet MS" w:hAnsi="Trebuchet MS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www.brjc.org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hebrewschool@brjc.org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Hebrew School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New &amp; Returning Student Registration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578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6</w:t>
      </w: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School Year: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September 1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0</w:t>
      </w: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th, 202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5</w:t>
      </w: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through June 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17</w:t>
      </w: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th, 202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Wednesdays, 4-6 p.m.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Please use one form for </w:t>
      </w:r>
      <w:r w:rsidDel="00000000" w:rsidR="00000000" w:rsidRPr="00000000">
        <w:rPr>
          <w:rFonts w:ascii="Trebuchet MS" w:cs="Trebuchet MS" w:eastAsia="Trebuchet MS" w:hAnsi="Trebuchet MS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Trebuchet MS" w:cs="Trebuchet MS" w:eastAsia="Trebuchet MS" w:hAnsi="Trebuchet MS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student. 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Student Name:  _______________________Hebrew Name: _____________________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Birthdate:  _________________ School: __________________ Grade: ____________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Parent/Guardian #1</w:t>
      </w: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Name:  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Address:  _____________________________________________________________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Phone:  ____________________________________________ OK to Text?  (Yes/No)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E-mail:  _____________________________________ We send weekly announcements.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Parent/Guardian #2</w:t>
      </w: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Name:  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Address:  _____________________________________________________________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Phone:  ____________________________________________ OK to Text?  (Yes/No)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E-mail:  _____________________________________ We send weekly announcements.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Medical</w:t>
      </w: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Please describe any conditions, medications, or allergies that we should be aware of.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medical attention is needed during school time, how would you like us to handle it?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Attention/Emotional</w:t>
      </w: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Please describe any learning challenges your child has such as paying attention (e.g. ADHD) or interacting with other students (e.g. sensitivity).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Emergency Contact #1</w:t>
      </w: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Name:  ______________________________________________________________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Phone:  ____________________________________Relationship________________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singl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Emergency Contact #2: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Name:  ______________________________________________________________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Phone:  ___________________________________ Relationship:________________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singl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Permissions: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Who can pick up your child from Hebrew School?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Name:  ______________________________________________________________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Phone:  ___________________________________ Relationship:________________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Name:  ______________________________________________________________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Phone:  ___________________________________ Relationship:________________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My child’s name may appear on the Hebrew School’s roster, website, or other printed/electronic material created by the synagogue.  (Yes/No)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My child’s picture (without a name attached) may appear on BRJC’s website or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other printed/electronic material created by the synagogue.                (Yes/No)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Bay Ridge Jewish Center has my permission to handle Medical Emergencies 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deemed necessary.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Parent’s Signature:  ____________________________________ Date:  ____________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Other Comments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there any other information you would like us to know?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Cost of Hebrew School</w:t>
      </w: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Annual Tuition per Student: $1,100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u w:val="single"/>
          <w:rtl w:val="0"/>
        </w:rPr>
        <w:t xml:space="preserve">Policies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Hebrew School families are </w:t>
      </w: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required to be members</w:t>
      </w: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Bay Ridge Jewish Center.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Separate membership fees apply.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Registration forms and tuition payments must be completed prior to attending Hebrew School.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Once you send in your application, we will be in touch with you to make the financial arrangements.  </w:t>
      </w: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Payment plans and special arrangements based on financial hardship are available.</w:t>
      </w: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For more information contact 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us</w:t>
      </w:r>
      <w:r w:rsidDel="00000000" w:rsidR="00000000" w:rsidRPr="00000000"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[president@brjc.org].  All discussions are confidential.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350"/>
        <w:tblGridChange w:id="0">
          <w:tblGrid>
            <w:gridCol w:w="9350"/>
          </w:tblGrid>
        </w:tblGridChange>
      </w:tblGrid>
      <w:tr>
        <w:trPr>
          <w:cantSplit w:val="0"/>
          <w:trHeight w:val="18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rebuchet MS" w:cs="Trebuchet MS" w:eastAsia="Trebuchet MS" w:hAnsi="Trebuchet MS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Thank you for enrolling your child in BRJC’s Hebrew School!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rebuchet MS" w:cs="Trebuchet MS" w:eastAsia="Trebuchet MS" w:hAnsi="Trebuchet MS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We are glad that your child and family will be a part of our community this year.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rebuchet MS" w:cs="Trebuchet MS" w:eastAsia="Trebuchet MS" w:hAnsi="Trebuchet MS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If you have any questions, please reach out by e-mail: </w:t>
            </w:r>
            <w:hyperlink r:id="rId9">
              <w:r w:rsidDel="00000000" w:rsidR="00000000" w:rsidRPr="00000000">
                <w:rPr>
                  <w:rFonts w:ascii="Trebuchet MS" w:cs="Trebuchet MS" w:eastAsia="Trebuchet MS" w:hAnsi="Trebuchet MS"/>
                  <w:i w:val="0"/>
                  <w:smallCaps w:val="0"/>
                  <w:strike w:val="0"/>
                  <w:color w:val="0000ff"/>
                  <w:u w:val="single"/>
                  <w:shd w:fill="auto" w:val="clear"/>
                  <w:vertAlign w:val="baseline"/>
                  <w:rtl w:val="0"/>
                </w:rPr>
                <w:t xml:space="preserve">hebrewschool@brjc.org</w:t>
              </w:r>
            </w:hyperlink>
            <w:r w:rsidDel="00000000" w:rsidR="00000000" w:rsidRPr="00000000">
              <w:rPr>
                <w:rFonts w:ascii="Trebuchet MS" w:cs="Trebuchet MS" w:eastAsia="Trebuchet MS" w:hAnsi="Trebuchet MS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5840" w:w="12240" w:orient="portrait"/>
      <w:pgMar w:bottom="1440" w:top="1440" w:left="1440" w:right="1440" w:header="288" w:footer="86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rebuchet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  <w:tab w:val="right" w:leader="none" w:pos="93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color="auto" w:fill="auto" w:val="clear"/>
      <w:tabs>
        <w:tab w:val="center" w:pos="4680"/>
        <w:tab w:val="right" w:pos="936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vertAlign w:val="baseline"/>
      <w:lang w:val="en-US"/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vertAlign w:val="baseline"/>
      <w:lang w:val="en-US"/>
      <w14:textFill>
        <w14:solidFill>
          <w14:srgbClr w14:val="000000"/>
        </w14:solidFill>
      </w14:textFill>
      <w14:textOutline>
        <w14:noFill/>
      </w14:textOutline>
    </w:rPr>
  </w:style>
  <w:style w:type="paragraph" w:styleId="No Spacing">
    <w:name w:val="No Spacing"/>
    <w:next w:val="No Spacing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vertAlign w:val="baseline"/>
      <w:lang w:val="en-US"/>
      <w14:textFill>
        <w14:solidFill>
          <w14:srgbClr w14:val="000000"/>
        </w14:solidFill>
      </w14:textFill>
    </w:rPr>
  </w:style>
  <w:style w:type="character" w:styleId="None A">
    <w:name w:val="None A"/>
    <w:rPr>
      <w:lang w:val="en-US"/>
    </w:rPr>
  </w:style>
  <w:style w:type="character" w:styleId="Hyperlink.0">
    <w:name w:val="Hyperlink.0"/>
    <w:basedOn w:val="Hyperlink"/>
    <w:next w:val="Hyperlink.0"/>
    <w:rPr>
      <w:outline w:val="0"/>
      <w:color w:val="0000ff"/>
      <w:u w:color="0000ff" w:val="single"/>
      <w14:textFill>
        <w14:solidFill>
          <w14:srgbClr w14:val="0000FF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4"/>
      </w:numPr>
    </w:pPr>
  </w:style>
  <w:style w:type="character" w:styleId="None">
    <w:name w:val="None"/>
  </w:style>
  <w:style w:type="character" w:styleId="Hyperlink.1">
    <w:name w:val="Hyperlink.1"/>
    <w:basedOn w:val="None"/>
    <w:next w:val="Hyperlink.1"/>
    <w:rPr>
      <w:rFonts w:ascii="Times New Roman" w:cs="Times New Roman" w:eastAsia="Times New Roman" w:hAnsi="Times New Roman"/>
      <w:outline w:val="0"/>
      <w:color w:val="0000ff"/>
      <w:u w:color="0000ff" w:val="single"/>
      <w:lang w:val="en-US"/>
      <w14:textFill>
        <w14:solidFill>
          <w14:srgbClr w14:val="0000FF"/>
        </w14:solidFill>
      </w14:textFill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mailto:hebrewschool@brjc.or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://www.brjc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cnneEbbLQaIr0rs/rJATrKDyOA==">CgMxLjA4AHIhMXoxWG5qM01veUxBaXppQUdUMlpUTnlOWVA1SklJemRr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