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7B1A" w14:textId="77777777" w:rsidR="00AB277F" w:rsidRDefault="00976240" w:rsidP="00976240">
      <w:pPr>
        <w:ind w:left="450" w:hanging="450"/>
      </w:pPr>
      <w:r>
        <w:t xml:space="preserve">                         </w:t>
      </w:r>
      <w:r>
        <w:rPr>
          <w:noProof/>
        </w:rPr>
        <w:drawing>
          <wp:inline distT="0" distB="0" distL="0" distR="0" wp14:anchorId="783DC4DA" wp14:editId="74B5DA26">
            <wp:extent cx="4242435" cy="2516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JCLogo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38" cy="254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5807" w14:textId="77777777" w:rsidR="00976240" w:rsidRDefault="00976240" w:rsidP="00976240">
      <w:pPr>
        <w:ind w:left="450" w:hanging="450"/>
      </w:pPr>
    </w:p>
    <w:p w14:paraId="45B8FE9A" w14:textId="77777777" w:rsidR="00976240" w:rsidRPr="006E57AC" w:rsidRDefault="00976240" w:rsidP="006E57AC">
      <w:pPr>
        <w:ind w:left="450" w:hanging="450"/>
        <w:rPr>
          <w:rFonts w:ascii="Apple Chancery" w:hAnsi="Apple Chancery" w:cs="Apple Chancery"/>
          <w:b/>
          <w:color w:val="1F3864" w:themeColor="accent1" w:themeShade="80"/>
          <w:sz w:val="56"/>
          <w:szCs w:val="56"/>
        </w:rPr>
      </w:pPr>
      <w:r w:rsidRPr="00976240">
        <w:rPr>
          <w:rFonts w:ascii="Apple Chancery" w:hAnsi="Apple Chancery" w:cs="Apple Chancery"/>
          <w:b/>
          <w:color w:val="171717" w:themeColor="background2" w:themeShade="1A"/>
          <w:sz w:val="56"/>
          <w:szCs w:val="56"/>
        </w:rPr>
        <w:t xml:space="preserve">         </w:t>
      </w:r>
      <w:r w:rsidR="006E57AC">
        <w:rPr>
          <w:rFonts w:ascii="Apple Chancery" w:hAnsi="Apple Chancery" w:cs="Apple Chancery"/>
          <w:b/>
          <w:color w:val="171717" w:themeColor="background2" w:themeShade="1A"/>
          <w:sz w:val="56"/>
          <w:szCs w:val="56"/>
        </w:rPr>
        <w:t xml:space="preserve">      </w:t>
      </w:r>
      <w:r w:rsidRPr="006E57AC">
        <w:rPr>
          <w:rFonts w:ascii="Apple Chancery" w:hAnsi="Apple Chancery" w:cs="Apple Chancery"/>
          <w:b/>
          <w:color w:val="1F3864" w:themeColor="accent1" w:themeShade="80"/>
          <w:sz w:val="56"/>
          <w:szCs w:val="56"/>
        </w:rPr>
        <w:t>My Synagogue is Open</w:t>
      </w:r>
    </w:p>
    <w:p w14:paraId="650C2FA9" w14:textId="77777777" w:rsidR="006E57AC" w:rsidRPr="006E57AC" w:rsidRDefault="006E57AC" w:rsidP="006E57AC">
      <w:pPr>
        <w:ind w:left="450" w:hanging="450"/>
        <w:jc w:val="center"/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</w:pPr>
    </w:p>
    <w:p w14:paraId="1F8D5ECE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It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>’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s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open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every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day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>.</w:t>
      </w:r>
    </w:p>
    <w:p w14:paraId="0D7ADAB5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Because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my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synagogue</w:t>
      </w:r>
    </w:p>
    <w:p w14:paraId="3D250B60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Is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not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a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building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>.</w:t>
      </w:r>
    </w:p>
    <w:p w14:paraId="51322F80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It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is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the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people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who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are</w:t>
      </w:r>
    </w:p>
    <w:p w14:paraId="0D55223C" w14:textId="77777777" w:rsidR="00976240" w:rsidRPr="006E57AC" w:rsidRDefault="006E57AC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h</w:t>
      </w:r>
      <w:r w:rsidR="00976240"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elping</w:t>
      </w:r>
      <w:r w:rsidR="00976240"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="00976240"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each</w:t>
      </w:r>
      <w:r w:rsidR="00976240"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="00976240"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other</w:t>
      </w:r>
    </w:p>
    <w:p w14:paraId="160F1E62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and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their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community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>.</w:t>
      </w:r>
    </w:p>
    <w:p w14:paraId="5D0D4D1F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It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is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the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prayers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for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those</w:t>
      </w:r>
    </w:p>
    <w:p w14:paraId="62548EF4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Who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are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struggling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medically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>,</w:t>
      </w:r>
    </w:p>
    <w:p w14:paraId="60FD07AC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Financially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,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and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emotionally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>.</w:t>
      </w:r>
    </w:p>
    <w:p w14:paraId="661C33F0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My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synagogue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never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closed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>.</w:t>
      </w:r>
    </w:p>
    <w:p w14:paraId="630171F3" w14:textId="77777777" w:rsidR="00976240" w:rsidRPr="006E57AC" w:rsidRDefault="00976240" w:rsidP="006E57AC">
      <w:pPr>
        <w:ind w:left="450" w:hanging="450"/>
        <w:jc w:val="center"/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</w:pP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It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just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opened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in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every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 xml:space="preserve"> </w:t>
      </w:r>
      <w:r w:rsidRPr="006E57AC">
        <w:rPr>
          <w:rFonts w:ascii="Book Antiqua" w:eastAsia="Calibri" w:hAnsi="Book Antiqua" w:cs="Calibri"/>
          <w:b/>
          <w:color w:val="1F3864" w:themeColor="accent1" w:themeShade="80"/>
          <w:sz w:val="40"/>
          <w:szCs w:val="40"/>
        </w:rPr>
        <w:t>home</w:t>
      </w:r>
      <w:r w:rsidRPr="006E57AC">
        <w:rPr>
          <w:rFonts w:ascii="Book Antiqua" w:hAnsi="Book Antiqua" w:cs="Arial Hebrew"/>
          <w:b/>
          <w:color w:val="1F3864" w:themeColor="accent1" w:themeShade="80"/>
          <w:sz w:val="40"/>
          <w:szCs w:val="40"/>
        </w:rPr>
        <w:t>.</w:t>
      </w:r>
    </w:p>
    <w:p w14:paraId="497D6978" w14:textId="77777777" w:rsidR="006E57AC" w:rsidRPr="006E57AC" w:rsidRDefault="006E57AC" w:rsidP="00976240">
      <w:pPr>
        <w:ind w:left="450" w:hanging="450"/>
        <w:rPr>
          <w:rFonts w:ascii="Book Antiqua" w:hAnsi="Book Antiqua" w:cs="Arial Hebrew"/>
          <w:b/>
          <w:color w:val="806000" w:themeColor="accent4" w:themeShade="80"/>
          <w:sz w:val="20"/>
          <w:szCs w:val="20"/>
        </w:rPr>
      </w:pPr>
      <w:r w:rsidRPr="006E57AC">
        <w:rPr>
          <w:rFonts w:ascii="Book Antiqua" w:eastAsia="Calibri" w:hAnsi="Book Antiqua" w:cs="Calibri"/>
          <w:b/>
          <w:color w:val="171717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E57AC">
        <w:rPr>
          <w:rFonts w:ascii="Book Antiqua" w:eastAsia="Calibri" w:hAnsi="Book Antiqua" w:cs="Calibri"/>
          <w:b/>
          <w:color w:val="806000" w:themeColor="accent4" w:themeShade="80"/>
          <w:sz w:val="20"/>
          <w:szCs w:val="20"/>
        </w:rPr>
        <w:t>Quote Origin Unknown</w:t>
      </w:r>
    </w:p>
    <w:p w14:paraId="6B43F389" w14:textId="77777777" w:rsidR="00976240" w:rsidRPr="006E57AC" w:rsidRDefault="006E57AC" w:rsidP="00976240">
      <w:pPr>
        <w:ind w:left="450" w:hanging="450"/>
        <w:rPr>
          <w:rFonts w:ascii="Book Antiqua" w:hAnsi="Book Antiqua" w:cs="Arial Hebrew"/>
          <w:b/>
          <w:color w:val="0D0D0D" w:themeColor="text1" w:themeTint="F2"/>
          <w:sz w:val="40"/>
          <w:szCs w:val="40"/>
        </w:rPr>
      </w:pPr>
      <w:r w:rsidRPr="006E57AC">
        <w:rPr>
          <w:rFonts w:ascii="Book Antiqua" w:hAnsi="Book Antiqua" w:cs="Arial Hebrew"/>
          <w:b/>
          <w:color w:val="0D0D0D" w:themeColor="text1" w:themeTint="F2"/>
          <w:sz w:val="40"/>
          <w:szCs w:val="40"/>
        </w:rPr>
        <w:t xml:space="preserve">              </w:t>
      </w:r>
    </w:p>
    <w:p w14:paraId="28E2D1E5" w14:textId="77777777" w:rsidR="00976240" w:rsidRPr="006E57AC" w:rsidRDefault="00976240" w:rsidP="00976240">
      <w:pPr>
        <w:ind w:left="450" w:hanging="450"/>
        <w:rPr>
          <w:rFonts w:ascii="Book Antiqua" w:hAnsi="Book Antiqua" w:cs="Arial Hebrew"/>
          <w:b/>
          <w:color w:val="222A35" w:themeColor="text2" w:themeShade="80"/>
          <w:sz w:val="40"/>
          <w:szCs w:val="40"/>
        </w:rPr>
      </w:pPr>
    </w:p>
    <w:p w14:paraId="209B133D" w14:textId="77777777" w:rsidR="006E57AC" w:rsidRPr="006E57AC" w:rsidRDefault="006E57AC" w:rsidP="00976240">
      <w:pPr>
        <w:ind w:left="450" w:hanging="450"/>
        <w:rPr>
          <w:rFonts w:ascii="Book Antiqua" w:hAnsi="Book Antiqua" w:cs="Arial Hebrew"/>
          <w:b/>
          <w:color w:val="171717" w:themeColor="background2" w:themeShade="1A"/>
          <w:sz w:val="40"/>
          <w:szCs w:val="40"/>
        </w:rPr>
      </w:pPr>
      <w:bookmarkStart w:id="0" w:name="_GoBack"/>
      <w:bookmarkEnd w:id="0"/>
    </w:p>
    <w:sectPr w:rsidR="006E57AC" w:rsidRPr="006E57AC" w:rsidSect="00676E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2E75B" w14:textId="77777777" w:rsidR="00076200" w:rsidRDefault="00076200" w:rsidP="006E57AC">
      <w:r>
        <w:separator/>
      </w:r>
    </w:p>
  </w:endnote>
  <w:endnote w:type="continuationSeparator" w:id="0">
    <w:p w14:paraId="483A4452" w14:textId="77777777" w:rsidR="00076200" w:rsidRDefault="00076200" w:rsidP="006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DE62" w14:textId="77777777" w:rsidR="006E57AC" w:rsidRPr="006E57AC" w:rsidRDefault="006E57AC" w:rsidP="006E57AC">
    <w:pPr>
      <w:jc w:val="center"/>
      <w:rPr>
        <w:rFonts w:ascii="Book Antiqua" w:hAnsi="Book Antiqua" w:cs="Arial Hebrew"/>
        <w:b/>
        <w:color w:val="222A35" w:themeColor="text2" w:themeShade="80"/>
        <w:sz w:val="40"/>
        <w:szCs w:val="40"/>
      </w:rPr>
    </w:pPr>
    <w:r w:rsidRPr="006E57AC">
      <w:rPr>
        <w:rFonts w:ascii="Book Antiqua" w:hAnsi="Book Antiqua" w:cs="Arial Hebrew"/>
        <w:b/>
        <w:color w:val="222A35" w:themeColor="text2" w:themeShade="80"/>
        <w:sz w:val="40"/>
        <w:szCs w:val="40"/>
      </w:rPr>
      <w:t xml:space="preserve">718-836-3103 / </w:t>
    </w:r>
    <w:hyperlink r:id="rId1" w:history="1">
      <w:r w:rsidRPr="006E57AC">
        <w:rPr>
          <w:rStyle w:val="Hyperlink"/>
          <w:rFonts w:ascii="Book Antiqua" w:hAnsi="Book Antiqua" w:cs="Arial Hebrew"/>
          <w:b/>
          <w:color w:val="222A35" w:themeColor="text2" w:themeShade="80"/>
          <w:sz w:val="40"/>
          <w:szCs w:val="40"/>
        </w:rPr>
        <w:t>office@brjc.org/</w:t>
      </w:r>
    </w:hyperlink>
    <w:r w:rsidRPr="006E57AC">
      <w:rPr>
        <w:rFonts w:ascii="Book Antiqua" w:hAnsi="Book Antiqua" w:cs="Arial Hebrew"/>
        <w:b/>
        <w:color w:val="222A35" w:themeColor="text2" w:themeShade="80"/>
        <w:sz w:val="40"/>
        <w:szCs w:val="40"/>
      </w:rPr>
      <w:t xml:space="preserve"> brjc.org</w:t>
    </w:r>
  </w:p>
  <w:p w14:paraId="2D19190A" w14:textId="77777777" w:rsidR="006E57AC" w:rsidRDefault="006E57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B0A6" w14:textId="77777777" w:rsidR="00076200" w:rsidRDefault="00076200" w:rsidP="006E57AC">
      <w:r>
        <w:separator/>
      </w:r>
    </w:p>
  </w:footnote>
  <w:footnote w:type="continuationSeparator" w:id="0">
    <w:p w14:paraId="6D91D599" w14:textId="77777777" w:rsidR="00076200" w:rsidRDefault="00076200" w:rsidP="006E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40"/>
    <w:rsid w:val="00076200"/>
    <w:rsid w:val="00676EC3"/>
    <w:rsid w:val="006E57AC"/>
    <w:rsid w:val="00976240"/>
    <w:rsid w:val="00A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F5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7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7AC"/>
  </w:style>
  <w:style w:type="paragraph" w:styleId="Footer">
    <w:name w:val="footer"/>
    <w:basedOn w:val="Normal"/>
    <w:link w:val="FooterChar"/>
    <w:uiPriority w:val="99"/>
    <w:unhideWhenUsed/>
    <w:rsid w:val="006E5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rj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Cutler</dc:creator>
  <cp:keywords/>
  <dc:description/>
  <cp:lastModifiedBy>Maxine Cutler</cp:lastModifiedBy>
  <cp:revision>1</cp:revision>
  <dcterms:created xsi:type="dcterms:W3CDTF">2020-05-26T18:06:00Z</dcterms:created>
  <dcterms:modified xsi:type="dcterms:W3CDTF">2020-05-26T18:25:00Z</dcterms:modified>
</cp:coreProperties>
</file>